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631F8" w:rsidRPr="001631F8" w:rsidRDefault="001631F8" w:rsidP="001631F8">
      <w:pPr>
        <w:pStyle w:val="NormalWeb"/>
        <w:shd w:val="clear" w:color="auto" w:fill="FFFFFF"/>
        <w:spacing w:before="0" w:beforeAutospacing="0" w:after="0" w:afterAutospacing="0"/>
        <w:textAlignment w:val="baseline"/>
        <w:rPr>
          <w:rFonts w:ascii="Roboto" w:hAnsi="Roboto"/>
          <w:color w:val="000000"/>
        </w:rPr>
      </w:pPr>
      <w:r w:rsidRPr="001631F8">
        <w:rPr>
          <w:rStyle w:val="Strong"/>
          <w:rFonts w:ascii="inherit" w:hAnsi="inherit"/>
          <w:color w:val="000000"/>
          <w:bdr w:val="none" w:sz="0" w:space="0" w:color="auto" w:frame="1"/>
        </w:rPr>
        <w:t>Ethiopian Biodiversity Institute</w:t>
      </w:r>
      <w:r w:rsidRPr="001631F8">
        <w:rPr>
          <w:rFonts w:ascii="inherit" w:hAnsi="inherit"/>
          <w:b/>
          <w:bCs/>
          <w:color w:val="000000"/>
          <w:bdr w:val="none" w:sz="0" w:space="0" w:color="auto" w:frame="1"/>
        </w:rPr>
        <w:br/>
      </w:r>
      <w:r w:rsidRPr="001631F8">
        <w:rPr>
          <w:rStyle w:val="Strong"/>
          <w:rFonts w:ascii="inherit" w:hAnsi="inherit"/>
          <w:color w:val="000000"/>
          <w:bdr w:val="none" w:sz="0" w:space="0" w:color="auto" w:frame="1"/>
        </w:rPr>
        <w:t>Addis Ababa, Ethiopia</w:t>
      </w:r>
    </w:p>
    <w:p w:rsidR="001631F8" w:rsidRPr="001631F8" w:rsidRDefault="001631F8" w:rsidP="001631F8">
      <w:pPr>
        <w:pStyle w:val="NormalWeb"/>
        <w:shd w:val="clear" w:color="auto" w:fill="FFFFFF"/>
        <w:spacing w:before="0" w:beforeAutospacing="0" w:after="300" w:afterAutospacing="0"/>
        <w:jc w:val="both"/>
        <w:textAlignment w:val="baseline"/>
        <w:rPr>
          <w:rFonts w:ascii="Roboto" w:hAnsi="Roboto"/>
          <w:color w:val="000000"/>
        </w:rPr>
      </w:pPr>
    </w:p>
    <w:p w:rsidR="001631F8" w:rsidRPr="001631F8" w:rsidRDefault="001631F8" w:rsidP="001631F8">
      <w:pPr>
        <w:pStyle w:val="NormalWeb"/>
        <w:shd w:val="clear" w:color="auto" w:fill="FFFFFF"/>
        <w:spacing w:before="0" w:beforeAutospacing="0" w:after="300" w:afterAutospacing="0"/>
        <w:jc w:val="both"/>
        <w:textAlignment w:val="baseline"/>
        <w:rPr>
          <w:rFonts w:ascii="Roboto" w:hAnsi="Roboto"/>
          <w:color w:val="000000"/>
        </w:rPr>
      </w:pPr>
      <w:r w:rsidRPr="001631F8">
        <w:rPr>
          <w:rFonts w:ascii="Roboto" w:hAnsi="Roboto"/>
          <w:b/>
          <w:bCs/>
          <w:color w:val="000000"/>
        </w:rPr>
        <w:t>Subject: Letter of Assurance</w:t>
      </w:r>
      <w:r w:rsidRPr="001631F8">
        <w:rPr>
          <w:rFonts w:ascii="Roboto" w:hAnsi="Roboto"/>
          <w:b/>
          <w:bCs/>
          <w:color w:val="000000"/>
        </w:rPr>
        <w:t xml:space="preserve"> for ------------------- </w:t>
      </w:r>
      <w:r w:rsidRPr="00C37CAF">
        <w:rPr>
          <w:rFonts w:ascii="Roboto" w:hAnsi="Roboto"/>
          <w:color w:val="000000"/>
          <w:highlight w:val="yellow"/>
        </w:rPr>
        <w:t>(</w:t>
      </w:r>
      <w:r w:rsidRPr="00C37CAF">
        <w:rPr>
          <w:rFonts w:ascii="Roboto" w:hAnsi="Roboto"/>
          <w:color w:val="000000"/>
          <w:highlight w:val="yellow"/>
        </w:rPr>
        <w:t>Name of the Researcher</w:t>
      </w:r>
      <w:r w:rsidRPr="00C37CAF">
        <w:rPr>
          <w:rFonts w:ascii="Roboto" w:hAnsi="Roboto"/>
          <w:color w:val="000000"/>
          <w:highlight w:val="yellow"/>
        </w:rPr>
        <w:t>)</w:t>
      </w:r>
    </w:p>
    <w:p w:rsidR="001631F8" w:rsidRPr="001631F8" w:rsidRDefault="001631F8" w:rsidP="001631F8">
      <w:pPr>
        <w:pStyle w:val="NormalWeb"/>
        <w:shd w:val="clear" w:color="auto" w:fill="FFFFFF"/>
        <w:spacing w:before="0" w:beforeAutospacing="0" w:after="300" w:afterAutospacing="0"/>
        <w:jc w:val="both"/>
        <w:textAlignment w:val="baseline"/>
        <w:rPr>
          <w:rFonts w:ascii="Roboto" w:hAnsi="Roboto"/>
          <w:color w:val="000000"/>
        </w:rPr>
      </w:pPr>
      <w:r w:rsidRPr="001631F8">
        <w:rPr>
          <w:rFonts w:ascii="Roboto" w:hAnsi="Roboto"/>
          <w:color w:val="000000"/>
        </w:rPr>
        <w:t>We have sponsored the Research entitled __________________________________________</w:t>
      </w:r>
      <w:r w:rsidRPr="001631F8">
        <w:rPr>
          <w:rFonts w:ascii="Roboto" w:hAnsi="Roboto"/>
          <w:color w:val="000000"/>
        </w:rPr>
        <w:t xml:space="preserve"> </w:t>
      </w:r>
      <w:r w:rsidRPr="001631F8">
        <w:rPr>
          <w:rFonts w:ascii="Roboto" w:hAnsi="Roboto"/>
          <w:color w:val="000000"/>
        </w:rPr>
        <w:t xml:space="preserve">to be conducted by __________________________________ </w:t>
      </w:r>
      <w:r w:rsidRPr="001631F8">
        <w:rPr>
          <w:rFonts w:ascii="Roboto" w:hAnsi="Roboto"/>
          <w:color w:val="000000"/>
          <w:highlight w:val="yellow"/>
        </w:rPr>
        <w:t>(Name of the Researcher)</w:t>
      </w:r>
      <w:r w:rsidRPr="001631F8">
        <w:rPr>
          <w:rFonts w:ascii="Roboto" w:hAnsi="Roboto"/>
          <w:color w:val="000000"/>
        </w:rPr>
        <w:t xml:space="preserve"> of __________________________</w:t>
      </w:r>
      <w:r w:rsidRPr="001631F8">
        <w:rPr>
          <w:rFonts w:ascii="Roboto" w:hAnsi="Roboto"/>
          <w:color w:val="000000"/>
        </w:rPr>
        <w:t xml:space="preserve"> </w:t>
      </w:r>
      <w:r w:rsidRPr="001631F8">
        <w:rPr>
          <w:rFonts w:ascii="Roboto" w:hAnsi="Roboto"/>
          <w:color w:val="000000"/>
          <w:highlight w:val="yellow"/>
        </w:rPr>
        <w:t xml:space="preserve">(Name of </w:t>
      </w:r>
      <w:r w:rsidRPr="001631F8">
        <w:rPr>
          <w:rFonts w:ascii="Roboto" w:hAnsi="Roboto"/>
          <w:color w:val="000000"/>
          <w:highlight w:val="yellow"/>
        </w:rPr>
        <w:t>Employer</w:t>
      </w:r>
      <w:r w:rsidRPr="001631F8">
        <w:rPr>
          <w:rFonts w:ascii="Roboto" w:hAnsi="Roboto"/>
          <w:color w:val="000000"/>
          <w:highlight w:val="yellow"/>
        </w:rPr>
        <w:t xml:space="preserve"> / </w:t>
      </w:r>
      <w:r w:rsidR="00C37CAF">
        <w:rPr>
          <w:rFonts w:ascii="Roboto" w:hAnsi="Roboto"/>
          <w:color w:val="000000"/>
          <w:highlight w:val="yellow"/>
        </w:rPr>
        <w:t>Institution</w:t>
      </w:r>
      <w:r w:rsidRPr="001631F8">
        <w:rPr>
          <w:rFonts w:ascii="Roboto" w:hAnsi="Roboto"/>
          <w:color w:val="000000"/>
          <w:highlight w:val="yellow"/>
        </w:rPr>
        <w:t>)</w:t>
      </w:r>
      <w:r w:rsidRPr="001631F8">
        <w:rPr>
          <w:rFonts w:ascii="Roboto" w:hAnsi="Roboto"/>
          <w:color w:val="000000"/>
        </w:rPr>
        <w:t xml:space="preserve"> in our laboratory, __________________________</w:t>
      </w:r>
      <w:r w:rsidRPr="001631F8">
        <w:rPr>
          <w:rFonts w:ascii="Roboto" w:hAnsi="Roboto"/>
          <w:color w:val="000000"/>
        </w:rPr>
        <w:t xml:space="preserve"> </w:t>
      </w:r>
      <w:r w:rsidRPr="001631F8">
        <w:rPr>
          <w:rFonts w:ascii="Roboto" w:hAnsi="Roboto"/>
          <w:color w:val="000000"/>
          <w:highlight w:val="yellow"/>
        </w:rPr>
        <w:t>(Name of the Laboratory, University, and Country)</w:t>
      </w:r>
      <w:r w:rsidRPr="001631F8">
        <w:rPr>
          <w:rFonts w:ascii="Roboto" w:hAnsi="Roboto"/>
          <w:color w:val="000000"/>
        </w:rPr>
        <w:t xml:space="preserve"> in order to study ____________________________</w:t>
      </w:r>
      <w:r w:rsidRPr="001631F8">
        <w:rPr>
          <w:rFonts w:ascii="Roboto" w:hAnsi="Roboto"/>
          <w:color w:val="000000"/>
        </w:rPr>
        <w:t xml:space="preserve"> </w:t>
      </w:r>
      <w:r w:rsidRPr="001631F8">
        <w:rPr>
          <w:rFonts w:ascii="Roboto" w:hAnsi="Roboto"/>
          <w:color w:val="000000"/>
          <w:highlight w:val="yellow"/>
        </w:rPr>
        <w:t>(Purpose of Research in the laboratory</w:t>
      </w:r>
      <w:r w:rsidRPr="001631F8">
        <w:rPr>
          <w:rFonts w:ascii="Roboto" w:hAnsi="Roboto"/>
          <w:color w:val="000000"/>
        </w:rPr>
        <w:t>) of ____________________________________</w:t>
      </w:r>
      <w:r w:rsidRPr="001631F8">
        <w:rPr>
          <w:rFonts w:ascii="Roboto" w:hAnsi="Roboto"/>
          <w:color w:val="000000"/>
        </w:rPr>
        <w:t xml:space="preserve"> </w:t>
      </w:r>
      <w:r w:rsidRPr="001631F8">
        <w:rPr>
          <w:rFonts w:ascii="Roboto" w:hAnsi="Roboto"/>
          <w:color w:val="000000"/>
        </w:rPr>
        <w:t>(</w:t>
      </w:r>
      <w:r w:rsidRPr="001631F8">
        <w:rPr>
          <w:rFonts w:ascii="Roboto" w:hAnsi="Roboto"/>
          <w:color w:val="000000"/>
          <w:highlight w:val="yellow"/>
        </w:rPr>
        <w:t>Amount and type of genetic material brought by the Researcher).</w:t>
      </w:r>
      <w:r w:rsidRPr="001631F8">
        <w:rPr>
          <w:rFonts w:ascii="Roboto" w:hAnsi="Roboto"/>
          <w:color w:val="000000"/>
        </w:rPr>
        <w:t xml:space="preserve"> </w:t>
      </w:r>
    </w:p>
    <w:p w:rsidR="001631F8" w:rsidRPr="001631F8" w:rsidRDefault="001631F8" w:rsidP="001631F8">
      <w:pPr>
        <w:pStyle w:val="NormalWeb"/>
        <w:shd w:val="clear" w:color="auto" w:fill="FFFFFF"/>
        <w:spacing w:before="0" w:beforeAutospacing="0" w:after="300" w:afterAutospacing="0"/>
        <w:jc w:val="both"/>
        <w:textAlignment w:val="baseline"/>
        <w:rPr>
          <w:rFonts w:ascii="Roboto" w:hAnsi="Roboto"/>
          <w:color w:val="000000"/>
        </w:rPr>
      </w:pPr>
      <w:r w:rsidRPr="001631F8">
        <w:rPr>
          <w:rFonts w:ascii="Roboto" w:hAnsi="Roboto"/>
          <w:color w:val="000000"/>
        </w:rPr>
        <w:t>We assure you that the genetic material in question will not be transferred to any other third party without first notifying to your Institute. We uphold, enforce, and observe the access agreement, MTA (Material Transfer Agreement) concluded between the</w:t>
      </w:r>
      <w:r w:rsidR="00C37CAF">
        <w:rPr>
          <w:rFonts w:ascii="Roboto" w:hAnsi="Roboto"/>
          <w:color w:val="000000"/>
        </w:rPr>
        <w:t xml:space="preserve"> ______________</w:t>
      </w:r>
      <w:r w:rsidRPr="001631F8">
        <w:rPr>
          <w:rFonts w:ascii="Roboto" w:hAnsi="Roboto"/>
          <w:color w:val="000000"/>
        </w:rPr>
        <w:t xml:space="preserve"> </w:t>
      </w:r>
      <w:r w:rsidR="00C37CAF">
        <w:rPr>
          <w:rFonts w:ascii="Roboto" w:hAnsi="Roboto"/>
          <w:color w:val="000000"/>
        </w:rPr>
        <w:t>(</w:t>
      </w:r>
      <w:r w:rsidR="00C37CAF" w:rsidRPr="001631F8">
        <w:rPr>
          <w:rFonts w:ascii="Roboto" w:hAnsi="Roboto"/>
          <w:color w:val="000000"/>
          <w:highlight w:val="yellow"/>
        </w:rPr>
        <w:t xml:space="preserve">Name of Employer / </w:t>
      </w:r>
      <w:r w:rsidR="00C37CAF">
        <w:rPr>
          <w:rFonts w:ascii="Roboto" w:hAnsi="Roboto"/>
          <w:color w:val="000000"/>
          <w:highlight w:val="yellow"/>
        </w:rPr>
        <w:t>Institution</w:t>
      </w:r>
      <w:r w:rsidR="00C37CAF" w:rsidRPr="001631F8">
        <w:rPr>
          <w:rFonts w:ascii="Roboto" w:hAnsi="Roboto"/>
          <w:color w:val="000000"/>
          <w:highlight w:val="yellow"/>
        </w:rPr>
        <w:t>)</w:t>
      </w:r>
      <w:r w:rsidR="00C37CAF">
        <w:rPr>
          <w:rFonts w:ascii="Roboto" w:hAnsi="Roboto"/>
          <w:color w:val="000000"/>
        </w:rPr>
        <w:t>)</w:t>
      </w:r>
      <w:r w:rsidRPr="001631F8">
        <w:rPr>
          <w:rFonts w:ascii="Roboto" w:hAnsi="Roboto"/>
          <w:color w:val="000000"/>
        </w:rPr>
        <w:t xml:space="preserve"> and the Ethiopian Biodiversity Institute. We also uphold, enforce and observe the access obligations attached / thereto in the MTA and we will follow up and monitor the observance of this agreement.</w:t>
      </w:r>
    </w:p>
    <w:p w:rsidR="001631F8" w:rsidRPr="001631F8" w:rsidRDefault="001631F8" w:rsidP="001631F8">
      <w:pPr>
        <w:pStyle w:val="NormalWeb"/>
        <w:shd w:val="clear" w:color="auto" w:fill="FFFFFF"/>
        <w:spacing w:before="0" w:beforeAutospacing="0" w:after="300" w:afterAutospacing="0"/>
        <w:jc w:val="both"/>
        <w:textAlignment w:val="baseline"/>
        <w:rPr>
          <w:rFonts w:ascii="Roboto" w:hAnsi="Roboto"/>
          <w:color w:val="000000"/>
        </w:rPr>
      </w:pPr>
      <w:r w:rsidRPr="001631F8">
        <w:rPr>
          <w:rFonts w:ascii="Roboto" w:hAnsi="Roboto"/>
          <w:color w:val="000000"/>
        </w:rPr>
        <w:t>We ascertain you that the above-mentioned genetic material and its components will be used for the above-stated purpose in our laboratory and will not be misappropriated or utilized for any other research program, or for a commercial purpose, or for obtaining any intellectual property rights. If any kind of benefit arises from the intended research or any other utilization of the genetic resources, we will take a responsibility to share your Institute such kind of benefit based on the national access and benefit sharing law of Ethiopia. We will notify your Institution if any kind of benefit is derived from the genetic material and its components.</w:t>
      </w:r>
    </w:p>
    <w:p w:rsidR="001631F8" w:rsidRPr="001631F8" w:rsidRDefault="001631F8" w:rsidP="001631F8">
      <w:pPr>
        <w:pStyle w:val="NormalWeb"/>
        <w:shd w:val="clear" w:color="auto" w:fill="FFFFFF"/>
        <w:spacing w:before="0" w:beforeAutospacing="0" w:after="300" w:afterAutospacing="0"/>
        <w:jc w:val="both"/>
        <w:textAlignment w:val="baseline"/>
        <w:rPr>
          <w:rFonts w:ascii="Roboto" w:hAnsi="Roboto"/>
          <w:color w:val="000000"/>
        </w:rPr>
      </w:pPr>
      <w:r w:rsidRPr="001631F8">
        <w:rPr>
          <w:rFonts w:ascii="Roboto" w:hAnsi="Roboto"/>
          <w:color w:val="000000"/>
        </w:rPr>
        <w:t>Regards,</w:t>
      </w:r>
    </w:p>
    <w:p w:rsidR="00A14527" w:rsidRDefault="00A14527"/>
    <w:sectPr w:rsidR="00A14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F8"/>
    <w:rsid w:val="000B562C"/>
    <w:rsid w:val="00143706"/>
    <w:rsid w:val="001631F8"/>
    <w:rsid w:val="002E25E0"/>
    <w:rsid w:val="00A14527"/>
    <w:rsid w:val="00C3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3A2F"/>
  <w15:chartTrackingRefBased/>
  <w15:docId w15:val="{28A96D9F-79DD-4C3C-BE9B-B520EE20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1F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63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73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Abiyot Berhanu</dc:creator>
  <cp:keywords/>
  <dc:description/>
  <cp:lastModifiedBy>Abiyot Berhanu</cp:lastModifiedBy>
  <cp:revision>2</cp:revision>
  <dcterms:created xsi:type="dcterms:W3CDTF">2024-04-17T06:41:00Z</dcterms:created>
  <dcterms:modified xsi:type="dcterms:W3CDTF">2024-04-17T06:50:00Z</dcterms:modified>
</cp:coreProperties>
</file>